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09C" w:rsidRDefault="00EE55D8">
      <w:pPr>
        <w:pStyle w:val="a4"/>
        <w:spacing w:before="63" w:line="264" w:lineRule="exact"/>
      </w:pPr>
      <w:r>
        <w:rPr>
          <w:color w:val="26282F"/>
        </w:rPr>
        <w:t>ИЗВЕЩЕНИЕ</w:t>
      </w:r>
      <w:r>
        <w:rPr>
          <w:color w:val="26282F"/>
          <w:spacing w:val="-1"/>
        </w:rPr>
        <w:t xml:space="preserve"> </w:t>
      </w:r>
      <w:r>
        <w:rPr>
          <w:color w:val="26282F"/>
        </w:rPr>
        <w:t>О</w:t>
      </w:r>
      <w:r>
        <w:rPr>
          <w:color w:val="26282F"/>
          <w:spacing w:val="-6"/>
        </w:rPr>
        <w:t xml:space="preserve"> </w:t>
      </w:r>
      <w:r>
        <w:rPr>
          <w:color w:val="26282F"/>
        </w:rPr>
        <w:t>ПРОВЕДЕНИИ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ЗАСЕДАНИЯ</w:t>
      </w:r>
      <w:r>
        <w:rPr>
          <w:color w:val="26282F"/>
          <w:spacing w:val="-3"/>
        </w:rPr>
        <w:t xml:space="preserve"> </w:t>
      </w:r>
      <w:r>
        <w:rPr>
          <w:color w:val="26282F"/>
        </w:rPr>
        <w:t>СОГЛАСИТЕЛЬНОЙ</w:t>
      </w:r>
      <w:r>
        <w:rPr>
          <w:color w:val="26282F"/>
          <w:spacing w:val="-2"/>
        </w:rPr>
        <w:t xml:space="preserve"> КОМИССИИ</w:t>
      </w:r>
    </w:p>
    <w:p w:rsidR="0040509C" w:rsidRDefault="00EE55D8">
      <w:pPr>
        <w:pStyle w:val="a4"/>
        <w:ind w:left="1"/>
      </w:pPr>
      <w:r>
        <w:rPr>
          <w:color w:val="26282F"/>
        </w:rPr>
        <w:t>ПО</w:t>
      </w:r>
      <w:r>
        <w:rPr>
          <w:color w:val="26282F"/>
          <w:spacing w:val="-4"/>
        </w:rPr>
        <w:t xml:space="preserve"> </w:t>
      </w:r>
      <w:r>
        <w:rPr>
          <w:color w:val="26282F"/>
        </w:rPr>
        <w:t>ВОПРОСУ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СОГЛАСОВАНИЯ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МЕСТОПОЛОЖЕНИЯ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ГРАНИЦ</w:t>
      </w:r>
      <w:r>
        <w:rPr>
          <w:color w:val="26282F"/>
          <w:spacing w:val="-5"/>
        </w:rPr>
        <w:t xml:space="preserve"> </w:t>
      </w:r>
      <w:r>
        <w:rPr>
          <w:color w:val="26282F"/>
        </w:rPr>
        <w:t>ЗЕМЕЛЬНЫХ</w:t>
      </w:r>
      <w:r>
        <w:rPr>
          <w:color w:val="26282F"/>
          <w:spacing w:val="-8"/>
        </w:rPr>
        <w:t xml:space="preserve"> </w:t>
      </w:r>
      <w:r>
        <w:rPr>
          <w:color w:val="26282F"/>
        </w:rPr>
        <w:t>УЧАСТКОВ ПРИ ВЫПОЛНЕНИИ КОМПЛЕКСНЫХ КАДАСТРОВЫХ РАБОТ</w:t>
      </w:r>
    </w:p>
    <w:p w:rsidR="0040509C" w:rsidRDefault="00EE55D8">
      <w:pPr>
        <w:spacing w:before="104"/>
        <w:ind w:left="107"/>
        <w:rPr>
          <w:sz w:val="23"/>
        </w:rPr>
      </w:pPr>
      <w:r>
        <w:rPr>
          <w:sz w:val="23"/>
        </w:rPr>
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</w:r>
    </w:p>
    <w:p w:rsidR="0040509C" w:rsidRDefault="00EE55D8">
      <w:pPr>
        <w:tabs>
          <w:tab w:val="left" w:pos="8434"/>
        </w:tabs>
        <w:spacing w:line="263" w:lineRule="exact"/>
        <w:ind w:left="107"/>
        <w:rPr>
          <w:sz w:val="23"/>
        </w:rPr>
      </w:pPr>
      <w:r>
        <w:rPr>
          <w:sz w:val="23"/>
        </w:rPr>
        <w:t>субъект</w:t>
      </w:r>
      <w:r>
        <w:rPr>
          <w:spacing w:val="-4"/>
          <w:sz w:val="23"/>
        </w:rPr>
        <w:t xml:space="preserve"> </w:t>
      </w:r>
      <w:r>
        <w:rPr>
          <w:sz w:val="23"/>
        </w:rPr>
        <w:t>Российской</w:t>
      </w:r>
      <w:r>
        <w:rPr>
          <w:spacing w:val="-6"/>
          <w:sz w:val="23"/>
        </w:rPr>
        <w:t xml:space="preserve"> </w:t>
      </w:r>
      <w:r>
        <w:rPr>
          <w:sz w:val="23"/>
        </w:rPr>
        <w:t>Федерации</w:t>
      </w:r>
      <w:r>
        <w:rPr>
          <w:spacing w:val="-6"/>
          <w:sz w:val="23"/>
        </w:rPr>
        <w:t xml:space="preserve"> </w:t>
      </w:r>
      <w:r>
        <w:rPr>
          <w:sz w:val="23"/>
          <w:u w:val="thick"/>
        </w:rPr>
        <w:t>Ярославская</w:t>
      </w:r>
      <w:r>
        <w:rPr>
          <w:spacing w:val="-3"/>
          <w:sz w:val="23"/>
          <w:u w:val="thick"/>
        </w:rPr>
        <w:t xml:space="preserve"> </w:t>
      </w:r>
      <w:r>
        <w:rPr>
          <w:spacing w:val="-2"/>
          <w:sz w:val="23"/>
          <w:u w:val="thick"/>
        </w:rPr>
        <w:t>область</w:t>
      </w:r>
      <w:r>
        <w:rPr>
          <w:sz w:val="23"/>
          <w:u w:val="thick"/>
        </w:rPr>
        <w:tab/>
      </w:r>
      <w:r>
        <w:rPr>
          <w:spacing w:val="-10"/>
          <w:sz w:val="23"/>
        </w:rPr>
        <w:t>,</w:t>
      </w:r>
    </w:p>
    <w:p w:rsidR="0040509C" w:rsidRDefault="00FC05FC">
      <w:pPr>
        <w:tabs>
          <w:tab w:val="left" w:pos="3107"/>
          <w:tab w:val="left" w:pos="9868"/>
        </w:tabs>
        <w:ind w:left="107" w:right="162"/>
        <w:rPr>
          <w:sz w:val="23"/>
        </w:rPr>
      </w:pPr>
      <w:r w:rsidRPr="00FC05FC">
        <w:rPr>
          <w:noProof/>
          <w:lang w:eastAsia="ru-RU"/>
        </w:rPr>
        <w:pict>
          <v:group id="Group 1" o:spid="_x0000_s1026" style="position:absolute;left:0;text-align:left;margin-left:183.9pt;margin-top:25.25pt;width:349.6pt;height:1.3pt;z-index:15730176;mso-wrap-distance-left:0;mso-wrap-distance-right:0;mso-position-horizontal-relative:page" coordsize="44399,1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">
            <v:shape id="Graphic 2" o:spid="_x0000_s1027" style="position:absolute;top:133;width:44399;height:13;visibility:visible" coordsize="4439920,127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h5dcIA&#10;AADaAAAADwAAAGRycy9kb3ducmV2LnhtbESPQWvCQBSE7wX/w/KE3uqmIiKpq5SC4sGLaS+9PbKv&#10;SUz2bdx9auqvd4VCj8PMfMMs14Pr1IVCbDwbeJ1koIhLbxuuDHx9bl4WoKIgW+w8k4FfirBejZ6W&#10;mFt/5QNdCqlUgnDM0UAt0udax7Imh3Hie+Lk/fjgUJIMlbYBrwnuOj3Nsrl22HBaqLGnj5rKtjg7&#10;A0Wjb8ej7LNZ+N4J+lN72C5aY57Hw/sbKKFB/sN/7Z01MIXHlXQD9Oo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4KHl1wgAAANoAAAAPAAAAAAAAAAAAAAAAAJgCAABkcnMvZG93&#10;bnJldi54bWxQSwUGAAAAAAQABAD1AAAAhwMAAAAA&#10;" adj="0,,0" path="m,l146309,em1445971,l4439468,e" filled="f" strokeweight=".16497mm">
              <v:stroke joinstyle="round"/>
              <v:formulas/>
              <v:path arrowok="t" o:connecttype="segments"/>
            </v:shape>
            <v:shape id="Graphic 3" o:spid="_x0000_s1028" style="position:absolute;left:1458;width:13005;height:76;visibility:visible;mso-wrap-style:square;v-text-anchor:top" coordsize="1300480,76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DD/A8MA&#10;AADaAAAADwAAAGRycy9kb3ducmV2LnhtbESPQWvCQBSE7wX/w/KE3ppNtLUldQ1BKEgpiqneH9ln&#10;Nph9G7Jbjf++WxB6HGbmG2ZZjLYTFxp861hBlqQgiGunW24UHL4/nt5A+ICssXNMCm7koVhNHpaY&#10;a3flPV2q0IgIYZ+jAhNCn0vpa0MWfeJ64uid3GAxRDk0Ug94jXDbyVmaLqTFluOCwZ7Whupz9WMV&#10;vGRZV85fv/wxbE37vPm8pTtbKfU4Hct3EIHG8B++tzdawRz+rsQb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DD/A8MAAADaAAAADwAAAAAAAAAAAAAAAACYAgAAZHJzL2Rv&#10;d25yZXYueG1sUEsFBgAAAAAEAAQA9QAAAIgDAAAAAA==&#10;" path="m1299971,7620l,7620,,,1299971,r,7620xe" fillcolor="black" stroked="f">
              <v:path arrowok="t"/>
            </v:shape>
            <w10:wrap anchorx="page"/>
          </v:group>
        </w:pict>
      </w:r>
      <w:r w:rsidR="00EE55D8">
        <w:rPr>
          <w:sz w:val="23"/>
        </w:rPr>
        <w:t>муниципальное</w:t>
      </w:r>
      <w:r w:rsidR="00EE55D8">
        <w:rPr>
          <w:spacing w:val="80"/>
          <w:sz w:val="23"/>
        </w:rPr>
        <w:t xml:space="preserve"> </w:t>
      </w:r>
      <w:r w:rsidR="00EE55D8">
        <w:rPr>
          <w:sz w:val="23"/>
        </w:rPr>
        <w:t>образование</w:t>
      </w:r>
      <w:r w:rsidR="00EE55D8">
        <w:rPr>
          <w:spacing w:val="80"/>
          <w:sz w:val="23"/>
        </w:rPr>
        <w:t xml:space="preserve"> </w:t>
      </w:r>
      <w:r w:rsidR="00CF698B">
        <w:rPr>
          <w:b/>
          <w:sz w:val="23"/>
          <w:u w:val="single"/>
        </w:rPr>
        <w:t>сельское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поселение</w:t>
      </w:r>
      <w:r w:rsidR="00EE55D8">
        <w:rPr>
          <w:b/>
          <w:spacing w:val="80"/>
          <w:sz w:val="23"/>
          <w:u w:val="single"/>
        </w:rPr>
        <w:t xml:space="preserve"> </w:t>
      </w:r>
      <w:proofErr w:type="spellStart"/>
      <w:r w:rsidR="00CF698B">
        <w:rPr>
          <w:b/>
          <w:sz w:val="23"/>
          <w:u w:val="single"/>
        </w:rPr>
        <w:t>Туношенское</w:t>
      </w:r>
      <w:proofErr w:type="spellEnd"/>
      <w:r w:rsidR="00EE55D8">
        <w:rPr>
          <w:b/>
          <w:spacing w:val="80"/>
          <w:sz w:val="23"/>
          <w:u w:val="single"/>
        </w:rPr>
        <w:t xml:space="preserve"> </w:t>
      </w:r>
      <w:r w:rsidR="00CF698B">
        <w:rPr>
          <w:b/>
          <w:sz w:val="23"/>
          <w:u w:val="single"/>
        </w:rPr>
        <w:t>Ярославского</w:t>
      </w:r>
      <w:r w:rsidR="00EE55D8">
        <w:rPr>
          <w:b/>
          <w:spacing w:val="80"/>
          <w:sz w:val="23"/>
          <w:u w:val="single"/>
        </w:rPr>
        <w:t xml:space="preserve"> </w:t>
      </w:r>
      <w:r w:rsidR="00EE55D8">
        <w:rPr>
          <w:b/>
          <w:sz w:val="23"/>
          <w:u w:val="single"/>
        </w:rPr>
        <w:t>муниципального</w:t>
      </w:r>
      <w:r w:rsidR="00EE55D8">
        <w:rPr>
          <w:b/>
          <w:sz w:val="23"/>
        </w:rPr>
        <w:t xml:space="preserve"> </w:t>
      </w:r>
      <w:r w:rsidR="00EE55D8">
        <w:rPr>
          <w:b/>
          <w:sz w:val="23"/>
          <w:u w:val="single"/>
        </w:rPr>
        <w:t>района</w:t>
      </w:r>
      <w:r w:rsidR="00EE55D8">
        <w:rPr>
          <w:sz w:val="23"/>
        </w:rPr>
        <w:t>,</w:t>
      </w:r>
      <w:r w:rsidR="00EE55D8">
        <w:rPr>
          <w:spacing w:val="40"/>
          <w:sz w:val="23"/>
        </w:rPr>
        <w:t xml:space="preserve"> </w:t>
      </w:r>
      <w:r w:rsidR="00EE55D8">
        <w:rPr>
          <w:sz w:val="23"/>
        </w:rPr>
        <w:t>насе</w:t>
      </w:r>
      <w:r w:rsidR="00CF698B">
        <w:rPr>
          <w:sz w:val="23"/>
        </w:rPr>
        <w:t>ленный пункт</w:t>
      </w:r>
      <w:r w:rsidR="00CF698B">
        <w:rPr>
          <w:sz w:val="23"/>
        </w:rPr>
        <w:tab/>
        <w:t xml:space="preserve">с. </w:t>
      </w:r>
      <w:proofErr w:type="spellStart"/>
      <w:r w:rsidR="00CF698B">
        <w:rPr>
          <w:sz w:val="23"/>
        </w:rPr>
        <w:t>Туношна</w:t>
      </w:r>
      <w:proofErr w:type="spellEnd"/>
      <w:r w:rsidR="00EE55D8">
        <w:rPr>
          <w:sz w:val="23"/>
        </w:rPr>
        <w:tab/>
      </w:r>
      <w:r w:rsidR="00EE55D8">
        <w:rPr>
          <w:spacing w:val="-10"/>
          <w:sz w:val="23"/>
        </w:rPr>
        <w:t>,</w:t>
      </w:r>
    </w:p>
    <w:p w:rsidR="0040509C" w:rsidRDefault="00EE55D8">
      <w:pPr>
        <w:tabs>
          <w:tab w:val="left" w:pos="9056"/>
        </w:tabs>
        <w:spacing w:before="1"/>
        <w:ind w:left="107"/>
        <w:rPr>
          <w:b/>
          <w:sz w:val="23"/>
        </w:rPr>
      </w:pPr>
      <w:r>
        <w:rPr>
          <w:sz w:val="23"/>
        </w:rPr>
        <w:t>№</w:t>
      </w:r>
      <w:r>
        <w:rPr>
          <w:spacing w:val="-3"/>
          <w:sz w:val="23"/>
        </w:rPr>
        <w:t xml:space="preserve"> </w:t>
      </w:r>
      <w:r>
        <w:rPr>
          <w:sz w:val="23"/>
        </w:rPr>
        <w:t>кадастрового</w:t>
      </w:r>
      <w:r>
        <w:rPr>
          <w:spacing w:val="-3"/>
          <w:sz w:val="23"/>
        </w:rPr>
        <w:t xml:space="preserve"> </w:t>
      </w:r>
      <w:r>
        <w:rPr>
          <w:sz w:val="23"/>
        </w:rPr>
        <w:t>квартала</w:t>
      </w:r>
      <w:r>
        <w:rPr>
          <w:spacing w:val="-3"/>
          <w:sz w:val="23"/>
        </w:rPr>
        <w:t xml:space="preserve"> </w:t>
      </w:r>
      <w:r>
        <w:rPr>
          <w:sz w:val="23"/>
        </w:rPr>
        <w:t>(нескольких</w:t>
      </w:r>
      <w:r>
        <w:rPr>
          <w:spacing w:val="-3"/>
          <w:sz w:val="23"/>
        </w:rPr>
        <w:t xml:space="preserve"> </w:t>
      </w:r>
      <w:r>
        <w:rPr>
          <w:sz w:val="23"/>
        </w:rPr>
        <w:t>смежных</w:t>
      </w:r>
      <w:r>
        <w:rPr>
          <w:spacing w:val="-6"/>
          <w:sz w:val="23"/>
        </w:rPr>
        <w:t xml:space="preserve"> </w:t>
      </w:r>
      <w:r>
        <w:rPr>
          <w:sz w:val="23"/>
        </w:rPr>
        <w:t>кадастровых</w:t>
      </w:r>
      <w:r>
        <w:rPr>
          <w:spacing w:val="-3"/>
          <w:sz w:val="23"/>
        </w:rPr>
        <w:t xml:space="preserve"> </w:t>
      </w:r>
      <w:r>
        <w:rPr>
          <w:spacing w:val="-2"/>
          <w:sz w:val="23"/>
        </w:rPr>
        <w:t>кварталов):_</w:t>
      </w:r>
      <w:r w:rsidR="005E712C">
        <w:rPr>
          <w:b/>
          <w:spacing w:val="-2"/>
          <w:sz w:val="23"/>
          <w:u w:val="single"/>
        </w:rPr>
        <w:t>76:17:112101</w:t>
      </w:r>
      <w:r w:rsidR="00CD09F2">
        <w:rPr>
          <w:b/>
          <w:spacing w:val="-2"/>
          <w:sz w:val="23"/>
          <w:u w:val="single"/>
        </w:rPr>
        <w:t>, 76:17:112103</w:t>
      </w:r>
      <w:r>
        <w:rPr>
          <w:b/>
          <w:sz w:val="23"/>
          <w:u w:val="single"/>
        </w:rPr>
        <w:tab/>
      </w:r>
    </w:p>
    <w:p w:rsidR="0040509C" w:rsidRDefault="00FC05FC">
      <w:pPr>
        <w:pStyle w:val="a3"/>
        <w:spacing w:before="5"/>
        <w:ind w:left="0"/>
        <w:jc w:val="left"/>
        <w:rPr>
          <w:b/>
          <w:sz w:val="19"/>
        </w:rPr>
      </w:pPr>
      <w:r w:rsidRPr="00FC05FC">
        <w:rPr>
          <w:noProof/>
          <w:lang w:eastAsia="ru-RU"/>
        </w:rPr>
        <w:pict>
          <v:shape id="Graphic 4" o:spid="_x0000_s1031" style="position:absolute;margin-left:45.35pt;margin-top:12.4pt;width:445.6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ind w:left="4" w:right="15"/>
        <w:jc w:val="center"/>
        <w:rPr>
          <w:i/>
          <w:sz w:val="19"/>
        </w:rPr>
      </w:pPr>
      <w:r>
        <w:rPr>
          <w:i/>
          <w:sz w:val="19"/>
        </w:rPr>
        <w:t>(Иные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сведения,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позволяющие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определить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местоположение</w:t>
      </w:r>
      <w:r>
        <w:rPr>
          <w:i/>
          <w:spacing w:val="-9"/>
          <w:sz w:val="19"/>
        </w:rPr>
        <w:t xml:space="preserve"> </w:t>
      </w:r>
      <w:r>
        <w:rPr>
          <w:i/>
          <w:sz w:val="19"/>
        </w:rPr>
        <w:t>территории,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которой</w:t>
      </w:r>
    </w:p>
    <w:p w:rsidR="0040509C" w:rsidRDefault="00FC05FC">
      <w:pPr>
        <w:pStyle w:val="a3"/>
        <w:spacing w:before="4"/>
        <w:ind w:left="0"/>
        <w:jc w:val="left"/>
        <w:rPr>
          <w:i/>
          <w:sz w:val="19"/>
        </w:rPr>
      </w:pPr>
      <w:r w:rsidRPr="00FC05FC">
        <w:rPr>
          <w:noProof/>
          <w:lang w:eastAsia="ru-RU"/>
        </w:rPr>
        <w:pict>
          <v:shape id="Graphic 5" o:spid="_x0000_s1030" style="position:absolute;margin-left:45.35pt;margin-top:12.35pt;width:445.6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659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" path="m,l5659025,e" filled="f" strokeweight=".15808mm">
            <v:path arrowok="t"/>
            <w10:wrap type="topAndBottom" anchorx="page"/>
          </v:shape>
        </w:pict>
      </w:r>
    </w:p>
    <w:p w:rsidR="0040509C" w:rsidRDefault="00EE55D8">
      <w:pPr>
        <w:spacing w:before="3" w:line="218" w:lineRule="exact"/>
        <w:ind w:left="2" w:right="15"/>
        <w:jc w:val="center"/>
        <w:rPr>
          <w:sz w:val="19"/>
        </w:rPr>
      </w:pPr>
      <w:r>
        <w:rPr>
          <w:i/>
          <w:sz w:val="19"/>
        </w:rPr>
        <w:t>выполняются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комплексные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кадастровые</w:t>
      </w:r>
      <w:r>
        <w:rPr>
          <w:i/>
          <w:spacing w:val="-12"/>
          <w:sz w:val="19"/>
        </w:rPr>
        <w:t xml:space="preserve"> </w:t>
      </w:r>
      <w:r>
        <w:rPr>
          <w:i/>
          <w:spacing w:val="-2"/>
          <w:sz w:val="19"/>
        </w:rPr>
        <w:t>работы</w:t>
      </w:r>
      <w:r>
        <w:rPr>
          <w:spacing w:val="-2"/>
          <w:sz w:val="19"/>
        </w:rPr>
        <w:t>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-4"/>
          <w:sz w:val="23"/>
        </w:rPr>
        <w:t xml:space="preserve"> </w:t>
      </w:r>
      <w:r>
        <w:rPr>
          <w:sz w:val="23"/>
        </w:rPr>
        <w:t>с</w:t>
      </w:r>
      <w:r>
        <w:rPr>
          <w:spacing w:val="-2"/>
          <w:sz w:val="23"/>
        </w:rPr>
        <w:t xml:space="preserve"> </w:t>
      </w:r>
      <w:r>
        <w:rPr>
          <w:sz w:val="23"/>
        </w:rPr>
        <w:t>государственным</w:t>
      </w:r>
      <w:r>
        <w:rPr>
          <w:spacing w:val="-5"/>
          <w:sz w:val="23"/>
        </w:rPr>
        <w:t xml:space="preserve"> </w:t>
      </w:r>
      <w:r>
        <w:rPr>
          <w:spacing w:val="-2"/>
          <w:sz w:val="23"/>
        </w:rPr>
        <w:t>контрактом</w:t>
      </w:r>
    </w:p>
    <w:p w:rsidR="0040509C" w:rsidRDefault="00EE55D8">
      <w:pPr>
        <w:tabs>
          <w:tab w:val="left" w:pos="4104"/>
        </w:tabs>
        <w:spacing w:line="264" w:lineRule="exact"/>
        <w:ind w:left="107"/>
        <w:rPr>
          <w:sz w:val="23"/>
        </w:rPr>
      </w:pPr>
      <w:r>
        <w:rPr>
          <w:sz w:val="23"/>
        </w:rPr>
        <w:t>от</w:t>
      </w:r>
      <w:r>
        <w:rPr>
          <w:spacing w:val="-1"/>
          <w:sz w:val="23"/>
        </w:rPr>
        <w:t xml:space="preserve"> </w:t>
      </w:r>
      <w:r>
        <w:rPr>
          <w:sz w:val="23"/>
        </w:rPr>
        <w:t>"</w:t>
      </w:r>
      <w:r>
        <w:rPr>
          <w:sz w:val="23"/>
          <w:u w:val="single"/>
        </w:rPr>
        <w:t xml:space="preserve"> 26</w:t>
      </w:r>
      <w:r>
        <w:rPr>
          <w:spacing w:val="-4"/>
          <w:sz w:val="23"/>
        </w:rPr>
        <w:t xml:space="preserve"> </w:t>
      </w:r>
      <w:r>
        <w:rPr>
          <w:sz w:val="23"/>
        </w:rPr>
        <w:t>"</w:t>
      </w:r>
      <w:r>
        <w:rPr>
          <w:spacing w:val="2"/>
          <w:sz w:val="23"/>
        </w:rPr>
        <w:t xml:space="preserve"> </w:t>
      </w:r>
      <w:r>
        <w:rPr>
          <w:sz w:val="23"/>
        </w:rPr>
        <w:t xml:space="preserve">февраля </w:t>
      </w:r>
      <w:r>
        <w:rPr>
          <w:sz w:val="23"/>
          <w:u w:val="single"/>
        </w:rPr>
        <w:t>2024</w:t>
      </w:r>
      <w:r>
        <w:rPr>
          <w:spacing w:val="-1"/>
          <w:sz w:val="23"/>
        </w:rPr>
        <w:t xml:space="preserve"> </w:t>
      </w:r>
      <w:r>
        <w:rPr>
          <w:sz w:val="23"/>
        </w:rPr>
        <w:t>г.</w:t>
      </w:r>
      <w:r>
        <w:rPr>
          <w:spacing w:val="53"/>
          <w:sz w:val="23"/>
        </w:rPr>
        <w:t xml:space="preserve"> </w:t>
      </w:r>
      <w:r>
        <w:rPr>
          <w:sz w:val="23"/>
        </w:rPr>
        <w:t>№</w:t>
      </w:r>
      <w:r>
        <w:rPr>
          <w:spacing w:val="1"/>
          <w:sz w:val="23"/>
        </w:rPr>
        <w:t xml:space="preserve"> </w:t>
      </w:r>
      <w:r>
        <w:rPr>
          <w:spacing w:val="56"/>
          <w:sz w:val="23"/>
          <w:u w:val="thick"/>
        </w:rPr>
        <w:t xml:space="preserve">  </w:t>
      </w:r>
      <w:r>
        <w:rPr>
          <w:spacing w:val="-2"/>
          <w:sz w:val="23"/>
          <w:u w:val="thick"/>
        </w:rPr>
        <w:t>52/24</w:t>
      </w:r>
      <w:r>
        <w:rPr>
          <w:sz w:val="23"/>
          <w:u w:val="thick"/>
        </w:rPr>
        <w:tab/>
      </w:r>
      <w:r>
        <w:rPr>
          <w:spacing w:val="-1"/>
          <w:sz w:val="23"/>
        </w:rPr>
        <w:t xml:space="preserve"> </w:t>
      </w:r>
      <w:r>
        <w:rPr>
          <w:sz w:val="23"/>
        </w:rPr>
        <w:t>выполняются</w:t>
      </w:r>
      <w:r>
        <w:rPr>
          <w:spacing w:val="-1"/>
          <w:sz w:val="23"/>
        </w:rPr>
        <w:t xml:space="preserve"> </w:t>
      </w:r>
      <w:r>
        <w:rPr>
          <w:sz w:val="23"/>
        </w:rPr>
        <w:t>комплексные кадастровые работы.</w:t>
      </w:r>
    </w:p>
    <w:p w:rsidR="0040509C" w:rsidRDefault="00EE55D8">
      <w:pPr>
        <w:ind w:left="107" w:right="162"/>
        <w:rPr>
          <w:sz w:val="23"/>
        </w:rPr>
      </w:pPr>
      <w:r>
        <w:rPr>
          <w:sz w:val="23"/>
        </w:rPr>
        <w:t>Уведомляем</w:t>
      </w:r>
      <w:r>
        <w:rPr>
          <w:spacing w:val="40"/>
          <w:sz w:val="23"/>
        </w:rPr>
        <w:t xml:space="preserve"> </w:t>
      </w:r>
      <w:r>
        <w:rPr>
          <w:sz w:val="23"/>
        </w:rPr>
        <w:t>всех</w:t>
      </w:r>
      <w:r>
        <w:rPr>
          <w:spacing w:val="40"/>
          <w:sz w:val="23"/>
        </w:rPr>
        <w:t xml:space="preserve"> </w:t>
      </w:r>
      <w:r>
        <w:rPr>
          <w:sz w:val="23"/>
        </w:rPr>
        <w:t>заинтересованных</w:t>
      </w:r>
      <w:r>
        <w:rPr>
          <w:spacing w:val="40"/>
          <w:sz w:val="23"/>
        </w:rPr>
        <w:t xml:space="preserve"> </w:t>
      </w:r>
      <w:r>
        <w:rPr>
          <w:sz w:val="23"/>
        </w:rPr>
        <w:t>лиц</w:t>
      </w:r>
      <w:r>
        <w:rPr>
          <w:spacing w:val="40"/>
          <w:sz w:val="23"/>
        </w:rPr>
        <w:t xml:space="preserve"> </w:t>
      </w:r>
      <w:r>
        <w:rPr>
          <w:sz w:val="23"/>
        </w:rPr>
        <w:t>о</w:t>
      </w:r>
      <w:r>
        <w:rPr>
          <w:spacing w:val="40"/>
          <w:sz w:val="23"/>
        </w:rPr>
        <w:t xml:space="preserve"> </w:t>
      </w:r>
      <w:r>
        <w:rPr>
          <w:sz w:val="23"/>
        </w:rPr>
        <w:t>завершении</w:t>
      </w:r>
      <w:r>
        <w:rPr>
          <w:spacing w:val="40"/>
          <w:sz w:val="23"/>
        </w:rPr>
        <w:t xml:space="preserve"> </w:t>
      </w:r>
      <w:r>
        <w:rPr>
          <w:sz w:val="23"/>
        </w:rPr>
        <w:t>подготовки</w:t>
      </w:r>
      <w:r>
        <w:rPr>
          <w:spacing w:val="40"/>
          <w:sz w:val="23"/>
        </w:rPr>
        <w:t xml:space="preserve"> </w:t>
      </w:r>
      <w:r>
        <w:rPr>
          <w:sz w:val="23"/>
        </w:rPr>
        <w:t>проекта</w:t>
      </w:r>
      <w:r>
        <w:rPr>
          <w:spacing w:val="40"/>
          <w:sz w:val="23"/>
        </w:rPr>
        <w:t xml:space="preserve"> </w:t>
      </w:r>
      <w:r>
        <w:rPr>
          <w:sz w:val="23"/>
        </w:rPr>
        <w:t>карты-плана</w:t>
      </w:r>
      <w:r>
        <w:rPr>
          <w:spacing w:val="40"/>
          <w:sz w:val="23"/>
        </w:rPr>
        <w:t xml:space="preserve"> </w:t>
      </w:r>
      <w:r>
        <w:rPr>
          <w:sz w:val="23"/>
        </w:rPr>
        <w:t>территории,</w:t>
      </w:r>
      <w:r>
        <w:rPr>
          <w:spacing w:val="40"/>
          <w:sz w:val="23"/>
        </w:rPr>
        <w:t xml:space="preserve"> </w:t>
      </w:r>
      <w:r>
        <w:rPr>
          <w:sz w:val="23"/>
        </w:rPr>
        <w:t>с которым можно ознакомиться по адресу работы согласительной комиссии:</w:t>
      </w:r>
    </w:p>
    <w:p w:rsidR="00A47267" w:rsidRDefault="00A47267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r w:rsidRPr="00A47267">
        <w:rPr>
          <w:sz w:val="23"/>
          <w:u w:val="single"/>
        </w:rPr>
        <w:t>150501 Ярославская область, Ярославский район,</w:t>
      </w:r>
      <w:r>
        <w:rPr>
          <w:sz w:val="23"/>
          <w:u w:val="single"/>
        </w:rPr>
        <w:t xml:space="preserve"> </w:t>
      </w:r>
      <w:r w:rsidRPr="00A47267">
        <w:rPr>
          <w:sz w:val="23"/>
          <w:u w:val="single"/>
        </w:rPr>
        <w:t xml:space="preserve">с. </w:t>
      </w:r>
      <w:proofErr w:type="spellStart"/>
      <w:r w:rsidRPr="00A47267">
        <w:rPr>
          <w:sz w:val="23"/>
          <w:u w:val="single"/>
        </w:rPr>
        <w:t>Туношна</w:t>
      </w:r>
      <w:proofErr w:type="spellEnd"/>
      <w:r w:rsidRPr="00A47267">
        <w:rPr>
          <w:sz w:val="23"/>
          <w:u w:val="single"/>
        </w:rPr>
        <w:t>, ул. Школьная д.3</w:t>
      </w:r>
    </w:p>
    <w:p w:rsidR="0040509C" w:rsidRPr="00EF1C3C" w:rsidRDefault="00EE55D8" w:rsidP="00A47267">
      <w:pPr>
        <w:spacing w:before="1" w:line="229" w:lineRule="exact"/>
        <w:jc w:val="center"/>
        <w:rPr>
          <w:i/>
          <w:color w:val="000000" w:themeColor="text1"/>
          <w:sz w:val="20"/>
        </w:rPr>
      </w:pPr>
      <w:r w:rsidRPr="00EF1C3C">
        <w:rPr>
          <w:i/>
          <w:color w:val="000000" w:themeColor="text1"/>
          <w:sz w:val="20"/>
        </w:rPr>
        <w:t>(Адрес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работы</w:t>
      </w:r>
      <w:r w:rsidRPr="00EF1C3C">
        <w:rPr>
          <w:i/>
          <w:color w:val="000000" w:themeColor="text1"/>
          <w:spacing w:val="-9"/>
          <w:sz w:val="20"/>
        </w:rPr>
        <w:t xml:space="preserve"> </w:t>
      </w:r>
      <w:r w:rsidRPr="00EF1C3C">
        <w:rPr>
          <w:i/>
          <w:color w:val="000000" w:themeColor="text1"/>
          <w:sz w:val="20"/>
        </w:rPr>
        <w:t>согласительной</w:t>
      </w:r>
      <w:r w:rsidRPr="00EF1C3C">
        <w:rPr>
          <w:i/>
          <w:color w:val="000000" w:themeColor="text1"/>
          <w:spacing w:val="-6"/>
          <w:sz w:val="20"/>
        </w:rPr>
        <w:t xml:space="preserve"> </w:t>
      </w:r>
      <w:r w:rsidRPr="00EF1C3C">
        <w:rPr>
          <w:i/>
          <w:color w:val="000000" w:themeColor="text1"/>
          <w:spacing w:val="-2"/>
          <w:sz w:val="20"/>
        </w:rPr>
        <w:t>комиссии)</w:t>
      </w:r>
    </w:p>
    <w:p w:rsidR="0040509C" w:rsidRDefault="00EE55D8">
      <w:pPr>
        <w:spacing w:line="264" w:lineRule="exact"/>
        <w:ind w:left="107"/>
        <w:rPr>
          <w:sz w:val="23"/>
        </w:rPr>
      </w:pPr>
      <w:r>
        <w:rPr>
          <w:sz w:val="23"/>
        </w:rPr>
        <w:t>или</w:t>
      </w:r>
      <w:r>
        <w:rPr>
          <w:spacing w:val="-9"/>
          <w:sz w:val="23"/>
        </w:rPr>
        <w:t xml:space="preserve"> </w:t>
      </w:r>
      <w:r>
        <w:rPr>
          <w:sz w:val="23"/>
        </w:rPr>
        <w:t>на</w:t>
      </w:r>
      <w:r>
        <w:rPr>
          <w:spacing w:val="-4"/>
          <w:sz w:val="23"/>
        </w:rPr>
        <w:t xml:space="preserve"> </w:t>
      </w:r>
      <w:r>
        <w:rPr>
          <w:sz w:val="23"/>
        </w:rPr>
        <w:t>официальных</w:t>
      </w:r>
      <w:r>
        <w:rPr>
          <w:spacing w:val="-5"/>
          <w:sz w:val="23"/>
        </w:rPr>
        <w:t xml:space="preserve"> </w:t>
      </w:r>
      <w:r>
        <w:rPr>
          <w:sz w:val="23"/>
        </w:rPr>
        <w:t>сайтах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5"/>
          <w:sz w:val="23"/>
        </w:rPr>
        <w:t xml:space="preserve"> </w:t>
      </w:r>
      <w:r>
        <w:rPr>
          <w:sz w:val="23"/>
        </w:rPr>
        <w:t>информационно-телекоммуникационной</w:t>
      </w:r>
      <w:r>
        <w:rPr>
          <w:spacing w:val="-5"/>
          <w:sz w:val="23"/>
        </w:rPr>
        <w:t xml:space="preserve"> </w:t>
      </w:r>
      <w:r>
        <w:rPr>
          <w:sz w:val="23"/>
        </w:rPr>
        <w:t>сети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"Интернет":</w:t>
      </w:r>
    </w:p>
    <w:p w:rsidR="0040509C" w:rsidRDefault="0040509C">
      <w:pPr>
        <w:spacing w:line="264" w:lineRule="exact"/>
        <w:rPr>
          <w:sz w:val="23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ind w:left="33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ind w:left="335" w:right="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заказчика</w:t>
      </w:r>
      <w:r>
        <w:rPr>
          <w:i/>
          <w:spacing w:val="-10"/>
          <w:sz w:val="19"/>
        </w:rPr>
        <w:t xml:space="preserve"> </w:t>
      </w:r>
      <w:r>
        <w:rPr>
          <w:i/>
          <w:sz w:val="19"/>
        </w:rPr>
        <w:t>комплексных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кадастровых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работ)</w:t>
      </w:r>
    </w:p>
    <w:p w:rsidR="0040509C" w:rsidRPr="00245B79" w:rsidRDefault="00EE55D8">
      <w:pPr>
        <w:ind w:left="1" w:right="100"/>
        <w:jc w:val="center"/>
        <w:rPr>
          <w:sz w:val="24"/>
          <w:lang w:val="en-US"/>
        </w:rPr>
      </w:pPr>
      <w:r w:rsidRPr="00742A3D">
        <w:rPr>
          <w:lang w:val="en-US"/>
        </w:rPr>
        <w:br w:type="column"/>
      </w:r>
      <w:r w:rsidRPr="00245B79">
        <w:rPr>
          <w:spacing w:val="-2"/>
          <w:sz w:val="23"/>
          <w:u w:val="single"/>
          <w:lang w:val="en-US"/>
        </w:rPr>
        <w:lastRenderedPageBreak/>
        <w:t>https://</w:t>
      </w:r>
      <w:hyperlink r:id="rId4">
        <w:r w:rsidRPr="00245B79">
          <w:rPr>
            <w:spacing w:val="-2"/>
            <w:sz w:val="23"/>
            <w:u w:val="single"/>
            <w:lang w:val="en-US"/>
          </w:rPr>
          <w:t>www.yarregion.ru/depts/dugi/</w:t>
        </w:r>
      </w:hyperlink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default.aspx</w:t>
      </w:r>
      <w:r w:rsidRPr="00245B79">
        <w:rPr>
          <w:spacing w:val="-2"/>
          <w:sz w:val="24"/>
          <w:lang w:val="en-US"/>
        </w:rPr>
        <w:t>;</w:t>
      </w:r>
    </w:p>
    <w:p w:rsidR="0040509C" w:rsidRDefault="00EE55D8">
      <w:pPr>
        <w:ind w:right="100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5966" w:space="418"/>
            <w:col w:w="4266"/>
          </w:cols>
        </w:sectPr>
      </w:pPr>
    </w:p>
    <w:p w:rsidR="0040509C" w:rsidRDefault="0040509C">
      <w:pPr>
        <w:pStyle w:val="a3"/>
        <w:ind w:left="0"/>
        <w:jc w:val="left"/>
        <w:rPr>
          <w:i/>
          <w:sz w:val="16"/>
        </w:rPr>
      </w:pPr>
    </w:p>
    <w:p w:rsidR="0040509C" w:rsidRDefault="0040509C">
      <w:pPr>
        <w:rPr>
          <w:sz w:val="16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space="720"/>
        </w:sectPr>
      </w:pPr>
    </w:p>
    <w:p w:rsidR="0040509C" w:rsidRDefault="00EE55D8">
      <w:pPr>
        <w:spacing w:before="91"/>
        <w:ind w:left="175"/>
        <w:jc w:val="center"/>
        <w:rPr>
          <w:sz w:val="23"/>
        </w:rPr>
      </w:pPr>
      <w:r>
        <w:rPr>
          <w:sz w:val="23"/>
          <w:u w:val="single"/>
        </w:rPr>
        <w:lastRenderedPageBreak/>
        <w:t>Министерство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имущественных</w:t>
      </w:r>
      <w:r>
        <w:rPr>
          <w:spacing w:val="-11"/>
          <w:sz w:val="23"/>
          <w:u w:val="single"/>
        </w:rPr>
        <w:t xml:space="preserve"> </w:t>
      </w:r>
      <w:r>
        <w:rPr>
          <w:sz w:val="23"/>
          <w:u w:val="single"/>
        </w:rPr>
        <w:t>отношений</w:t>
      </w:r>
      <w:r>
        <w:rPr>
          <w:spacing w:val="-13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z w:val="23"/>
        </w:rPr>
        <w:t xml:space="preserve"> </w:t>
      </w:r>
      <w:r>
        <w:rPr>
          <w:spacing w:val="-2"/>
          <w:sz w:val="23"/>
          <w:u w:val="single"/>
        </w:rPr>
        <w:t>области</w:t>
      </w:r>
    </w:p>
    <w:p w:rsidR="0040509C" w:rsidRDefault="00EE55D8">
      <w:pPr>
        <w:spacing w:before="3"/>
        <w:ind w:left="210" w:right="38" w:firstLine="46"/>
        <w:jc w:val="center"/>
        <w:rPr>
          <w:i/>
          <w:sz w:val="19"/>
        </w:rPr>
      </w:pPr>
      <w:r>
        <w:rPr>
          <w:i/>
          <w:sz w:val="19"/>
        </w:rPr>
        <w:t>(Наименование исполнительного органа государственной власти субъекта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Российской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Федерации,</w:t>
      </w:r>
      <w:r>
        <w:rPr>
          <w:i/>
          <w:spacing w:val="-8"/>
          <w:sz w:val="19"/>
        </w:rPr>
        <w:t xml:space="preserve"> </w:t>
      </w:r>
      <w:r>
        <w:rPr>
          <w:i/>
          <w:sz w:val="19"/>
        </w:rPr>
        <w:t>на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территории</w:t>
      </w:r>
      <w:r>
        <w:rPr>
          <w:i/>
          <w:spacing w:val="-7"/>
          <w:sz w:val="19"/>
        </w:rPr>
        <w:t xml:space="preserve"> </w:t>
      </w:r>
      <w:r>
        <w:rPr>
          <w:i/>
          <w:sz w:val="19"/>
        </w:rPr>
        <w:t>которого</w:t>
      </w:r>
      <w:r>
        <w:rPr>
          <w:i/>
          <w:spacing w:val="-5"/>
          <w:sz w:val="19"/>
        </w:rPr>
        <w:t xml:space="preserve"> </w:t>
      </w:r>
      <w:r>
        <w:rPr>
          <w:i/>
          <w:sz w:val="19"/>
        </w:rPr>
        <w:t>проводятся комплексные кадастровые работы)</w:t>
      </w:r>
    </w:p>
    <w:p w:rsidR="0040509C" w:rsidRDefault="00EE55D8">
      <w:pPr>
        <w:tabs>
          <w:tab w:val="left" w:pos="772"/>
          <w:tab w:val="left" w:pos="5781"/>
        </w:tabs>
        <w:spacing w:before="8"/>
        <w:ind w:left="172"/>
        <w:jc w:val="center"/>
        <w:rPr>
          <w:sz w:val="23"/>
        </w:rPr>
      </w:pPr>
      <w:r>
        <w:rPr>
          <w:sz w:val="23"/>
          <w:u w:val="single"/>
        </w:rPr>
        <w:tab/>
        <w:t>Управление</w:t>
      </w:r>
      <w:r>
        <w:rPr>
          <w:spacing w:val="-3"/>
          <w:sz w:val="23"/>
          <w:u w:val="single"/>
        </w:rPr>
        <w:t xml:space="preserve"> </w:t>
      </w:r>
      <w:proofErr w:type="spellStart"/>
      <w:r>
        <w:rPr>
          <w:sz w:val="23"/>
          <w:u w:val="single"/>
        </w:rPr>
        <w:t>Росреестра</w:t>
      </w:r>
      <w:proofErr w:type="spellEnd"/>
      <w:r>
        <w:rPr>
          <w:spacing w:val="-3"/>
          <w:sz w:val="23"/>
          <w:u w:val="single"/>
        </w:rPr>
        <w:t xml:space="preserve"> </w:t>
      </w:r>
      <w:r>
        <w:rPr>
          <w:sz w:val="23"/>
          <w:u w:val="single"/>
        </w:rPr>
        <w:t>по</w:t>
      </w:r>
      <w:r>
        <w:rPr>
          <w:spacing w:val="-4"/>
          <w:sz w:val="23"/>
          <w:u w:val="single"/>
        </w:rPr>
        <w:t xml:space="preserve"> </w:t>
      </w:r>
      <w:r>
        <w:rPr>
          <w:sz w:val="23"/>
          <w:u w:val="single"/>
        </w:rPr>
        <w:t>Ярославской</w:t>
      </w:r>
      <w:r>
        <w:rPr>
          <w:spacing w:val="-5"/>
          <w:sz w:val="23"/>
          <w:u w:val="single"/>
        </w:rPr>
        <w:t xml:space="preserve"> </w:t>
      </w:r>
      <w:r>
        <w:rPr>
          <w:spacing w:val="-2"/>
          <w:sz w:val="23"/>
          <w:u w:val="single"/>
        </w:rPr>
        <w:t>области</w:t>
      </w:r>
      <w:r>
        <w:rPr>
          <w:sz w:val="23"/>
          <w:u w:val="single"/>
        </w:rPr>
        <w:tab/>
      </w:r>
    </w:p>
    <w:p w:rsidR="0040509C" w:rsidRDefault="00EE55D8">
      <w:pPr>
        <w:spacing w:before="3"/>
        <w:ind w:left="174"/>
        <w:jc w:val="center"/>
        <w:rPr>
          <w:i/>
          <w:sz w:val="19"/>
        </w:rPr>
      </w:pPr>
      <w:r>
        <w:rPr>
          <w:i/>
          <w:sz w:val="19"/>
        </w:rPr>
        <w:t>(Наименование</w:t>
      </w:r>
      <w:r>
        <w:rPr>
          <w:i/>
          <w:spacing w:val="-12"/>
          <w:sz w:val="19"/>
        </w:rPr>
        <w:t xml:space="preserve"> </w:t>
      </w:r>
      <w:r>
        <w:rPr>
          <w:i/>
          <w:sz w:val="19"/>
        </w:rPr>
        <w:t>органа</w:t>
      </w:r>
      <w:r>
        <w:rPr>
          <w:i/>
          <w:spacing w:val="-11"/>
          <w:sz w:val="19"/>
        </w:rPr>
        <w:t xml:space="preserve"> </w:t>
      </w:r>
      <w:r>
        <w:rPr>
          <w:i/>
          <w:sz w:val="19"/>
        </w:rPr>
        <w:t>кадастрового</w:t>
      </w:r>
      <w:r>
        <w:rPr>
          <w:i/>
          <w:spacing w:val="-10"/>
          <w:sz w:val="19"/>
        </w:rPr>
        <w:t xml:space="preserve"> </w:t>
      </w:r>
      <w:r>
        <w:rPr>
          <w:i/>
          <w:spacing w:val="-2"/>
          <w:sz w:val="19"/>
        </w:rPr>
        <w:t>учета)</w:t>
      </w:r>
    </w:p>
    <w:p w:rsidR="0040509C" w:rsidRDefault="00EE55D8">
      <w:pPr>
        <w:spacing w:before="91"/>
        <w:ind w:right="73"/>
        <w:jc w:val="center"/>
        <w:rPr>
          <w:sz w:val="24"/>
        </w:rPr>
      </w:pPr>
      <w:r>
        <w:br w:type="column"/>
      </w:r>
      <w:r>
        <w:rPr>
          <w:spacing w:val="-2"/>
          <w:sz w:val="23"/>
          <w:u w:val="single"/>
        </w:rPr>
        <w:lastRenderedPageBreak/>
        <w:t>https://</w:t>
      </w:r>
      <w:hyperlink r:id="rId5">
        <w:r>
          <w:rPr>
            <w:spacing w:val="-2"/>
            <w:sz w:val="23"/>
            <w:u w:val="single"/>
          </w:rPr>
          <w:t>www.yarregion.ru/depts/dugi/</w:t>
        </w:r>
      </w:hyperlink>
      <w:r>
        <w:rPr>
          <w:spacing w:val="-2"/>
          <w:sz w:val="23"/>
        </w:rPr>
        <w:t xml:space="preserve"> </w:t>
      </w:r>
      <w:r>
        <w:rPr>
          <w:spacing w:val="-2"/>
          <w:sz w:val="23"/>
          <w:u w:val="single"/>
        </w:rPr>
        <w:t>default.aspx</w:t>
      </w:r>
      <w:r>
        <w:rPr>
          <w:spacing w:val="-2"/>
          <w:sz w:val="24"/>
        </w:rPr>
        <w:t>;</w:t>
      </w:r>
    </w:p>
    <w:p w:rsidR="0040509C" w:rsidRPr="00245B79" w:rsidRDefault="00EE55D8">
      <w:pPr>
        <w:spacing w:before="1"/>
        <w:ind w:left="48" w:right="73"/>
        <w:jc w:val="center"/>
        <w:rPr>
          <w:i/>
          <w:sz w:val="19"/>
          <w:lang w:val="en-US"/>
        </w:rPr>
      </w:pPr>
      <w:r w:rsidRPr="00245B79">
        <w:rPr>
          <w:i/>
          <w:sz w:val="19"/>
          <w:lang w:val="en-US"/>
        </w:rPr>
        <w:t>(</w:t>
      </w:r>
      <w:r>
        <w:rPr>
          <w:i/>
          <w:sz w:val="19"/>
        </w:rPr>
        <w:t>Адрес</w:t>
      </w:r>
      <w:r w:rsidRPr="00245B79">
        <w:rPr>
          <w:i/>
          <w:spacing w:val="-8"/>
          <w:sz w:val="19"/>
          <w:lang w:val="en-US"/>
        </w:rPr>
        <w:t xml:space="preserve"> </w:t>
      </w:r>
      <w:r>
        <w:rPr>
          <w:i/>
          <w:spacing w:val="-2"/>
          <w:sz w:val="19"/>
        </w:rPr>
        <w:t>сайта</w:t>
      </w:r>
      <w:r w:rsidRPr="00245B79">
        <w:rPr>
          <w:i/>
          <w:spacing w:val="-2"/>
          <w:sz w:val="19"/>
          <w:lang w:val="en-US"/>
        </w:rPr>
        <w:t>)</w:t>
      </w:r>
    </w:p>
    <w:p w:rsidR="0040509C" w:rsidRPr="00245B79" w:rsidRDefault="0040509C">
      <w:pPr>
        <w:pStyle w:val="a3"/>
        <w:spacing w:before="207"/>
        <w:ind w:left="0"/>
        <w:jc w:val="left"/>
        <w:rPr>
          <w:i/>
          <w:sz w:val="19"/>
          <w:lang w:val="en-US"/>
        </w:rPr>
      </w:pPr>
    </w:p>
    <w:p w:rsidR="0040509C" w:rsidRPr="00245B79" w:rsidRDefault="00EE55D8">
      <w:pPr>
        <w:ind w:left="210" w:right="285" w:firstLine="3"/>
        <w:jc w:val="center"/>
        <w:rPr>
          <w:sz w:val="23"/>
          <w:lang w:val="en-US"/>
        </w:rPr>
      </w:pPr>
      <w:r w:rsidRPr="00245B79">
        <w:rPr>
          <w:spacing w:val="-2"/>
          <w:sz w:val="23"/>
          <w:u w:val="single"/>
          <w:lang w:val="en-US"/>
        </w:rPr>
        <w:t>https://rosreestr.gov.ru/open-</w:t>
      </w:r>
      <w:r w:rsidRPr="00245B79">
        <w:rPr>
          <w:spacing w:val="-2"/>
          <w:sz w:val="23"/>
          <w:lang w:val="en-US"/>
        </w:rPr>
        <w:t xml:space="preserve"> </w:t>
      </w:r>
      <w:r w:rsidRPr="00245B79">
        <w:rPr>
          <w:spacing w:val="-2"/>
          <w:sz w:val="23"/>
          <w:u w:val="single"/>
          <w:lang w:val="en-US"/>
        </w:rPr>
        <w:t>service/</w:t>
      </w:r>
      <w:proofErr w:type="spellStart"/>
      <w:r w:rsidRPr="00245B79">
        <w:rPr>
          <w:spacing w:val="-2"/>
          <w:sz w:val="23"/>
          <w:u w:val="single"/>
          <w:lang w:val="en-US"/>
        </w:rPr>
        <w:t>statistika-i-analitika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kompleksnye-kadastrovye-raboty</w:t>
      </w:r>
      <w:proofErr w:type="spellEnd"/>
      <w:r w:rsidRPr="00245B79">
        <w:rPr>
          <w:spacing w:val="-2"/>
          <w:sz w:val="23"/>
          <w:u w:val="single"/>
          <w:lang w:val="en-US"/>
        </w:rPr>
        <w:t>/76-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izveshcheniya</w:t>
      </w:r>
      <w:proofErr w:type="spellEnd"/>
      <w:r w:rsidRPr="00245B79">
        <w:rPr>
          <w:spacing w:val="-2"/>
          <w:sz w:val="23"/>
          <w:u w:val="single"/>
          <w:lang w:val="en-US"/>
        </w:rPr>
        <w:t>-o-</w:t>
      </w:r>
      <w:proofErr w:type="spellStart"/>
      <w:r w:rsidRPr="00245B79">
        <w:rPr>
          <w:spacing w:val="-2"/>
          <w:sz w:val="23"/>
          <w:u w:val="single"/>
          <w:lang w:val="en-US"/>
        </w:rPr>
        <w:t>zasedanii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proofErr w:type="spellStart"/>
      <w:r w:rsidRPr="00245B79">
        <w:rPr>
          <w:spacing w:val="-2"/>
          <w:sz w:val="23"/>
          <w:u w:val="single"/>
          <w:lang w:val="en-US"/>
        </w:rPr>
        <w:t>soglasitelnoy</w:t>
      </w:r>
      <w:proofErr w:type="spellEnd"/>
      <w:r w:rsidRPr="00245B79">
        <w:rPr>
          <w:spacing w:val="-2"/>
          <w:sz w:val="23"/>
          <w:u w:val="single"/>
          <w:lang w:val="en-US"/>
        </w:rPr>
        <w:t>-</w:t>
      </w:r>
      <w:r w:rsidRPr="00245B79">
        <w:rPr>
          <w:spacing w:val="-2"/>
          <w:sz w:val="23"/>
          <w:lang w:val="en-US"/>
        </w:rPr>
        <w:t xml:space="preserve"> </w:t>
      </w:r>
      <w:proofErr w:type="spellStart"/>
      <w:r w:rsidRPr="00245B79">
        <w:rPr>
          <w:spacing w:val="-2"/>
          <w:sz w:val="23"/>
          <w:u w:val="single"/>
          <w:lang w:val="en-US"/>
        </w:rPr>
        <w:t>komissii</w:t>
      </w:r>
      <w:proofErr w:type="spellEnd"/>
      <w:r w:rsidRPr="00245B79">
        <w:rPr>
          <w:spacing w:val="-2"/>
          <w:sz w:val="23"/>
          <w:u w:val="single"/>
          <w:lang w:val="en-US"/>
        </w:rPr>
        <w:t>/</w:t>
      </w:r>
      <w:r w:rsidRPr="00245B79">
        <w:rPr>
          <w:spacing w:val="-2"/>
          <w:sz w:val="23"/>
          <w:lang w:val="en-US"/>
        </w:rPr>
        <w:t>;</w:t>
      </w:r>
    </w:p>
    <w:p w:rsidR="0040509C" w:rsidRDefault="00EE55D8">
      <w:pPr>
        <w:spacing w:before="2"/>
        <w:ind w:right="73"/>
        <w:jc w:val="center"/>
        <w:rPr>
          <w:i/>
          <w:sz w:val="19"/>
        </w:rPr>
      </w:pPr>
      <w:r>
        <w:rPr>
          <w:i/>
          <w:sz w:val="19"/>
        </w:rPr>
        <w:t>(Адрес</w:t>
      </w:r>
      <w:r>
        <w:rPr>
          <w:i/>
          <w:spacing w:val="-9"/>
          <w:sz w:val="19"/>
        </w:rPr>
        <w:t xml:space="preserve"> </w:t>
      </w:r>
      <w:r>
        <w:rPr>
          <w:i/>
          <w:spacing w:val="-2"/>
          <w:sz w:val="19"/>
        </w:rPr>
        <w:t>сайта)</w:t>
      </w:r>
    </w:p>
    <w:p w:rsidR="0040509C" w:rsidRDefault="0040509C">
      <w:pPr>
        <w:jc w:val="center"/>
        <w:rPr>
          <w:sz w:val="19"/>
        </w:rPr>
        <w:sectPr w:rsidR="0040509C">
          <w:type w:val="continuous"/>
          <w:pgSz w:w="11910" w:h="16840"/>
          <w:pgMar w:top="460" w:right="460" w:bottom="280" w:left="800" w:header="720" w:footer="720" w:gutter="0"/>
          <w:cols w:num="2" w:space="720" w:equalWidth="0">
            <w:col w:w="6126" w:space="231"/>
            <w:col w:w="4293"/>
          </w:cols>
        </w:sectPr>
      </w:pPr>
    </w:p>
    <w:p w:rsidR="0040509C" w:rsidRDefault="00FC05FC">
      <w:pPr>
        <w:pStyle w:val="a3"/>
        <w:ind w:right="118"/>
        <w:rPr>
          <w:b/>
        </w:rPr>
      </w:pPr>
      <w:r w:rsidRPr="00FC05FC">
        <w:rPr>
          <w:noProof/>
          <w:lang w:eastAsia="ru-RU"/>
        </w:rPr>
        <w:lastRenderedPageBreak/>
        <w:pict>
          <v:shape id="Graphic 6" o:spid="_x0000_s1029" style="position:absolute;left:0;text-align:left;margin-left:39.7pt;margin-top:21.25pt;width:532.1pt;height:785.65pt;z-index:-1576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757670,9977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" path="m6757429,r-6096,l6751333,6096r,641604l6751333,9971532r-6745237,l6096,6096r6745237,l6751333,,,,,6096,12,647700r,2759964l12,4064508r,752856l12,5795772,,9971532r,6096l6096,9977628r6745237,l6757429,9977628r,-6096l6757429,6096r,-6096xe" fillcolor="black" stroked="f">
            <v:path arrowok="t"/>
            <w10:wrap anchorx="page" anchory="page"/>
          </v:shape>
        </w:pict>
      </w:r>
      <w:r w:rsidR="00EE55D8">
        <w:t>Заседание</w:t>
      </w:r>
      <w:r w:rsidR="00EE55D8">
        <w:rPr>
          <w:spacing w:val="25"/>
        </w:rPr>
        <w:t xml:space="preserve"> </w:t>
      </w:r>
      <w:r w:rsidR="00EE55D8">
        <w:t>согласительной</w:t>
      </w:r>
      <w:r w:rsidR="00EE55D8">
        <w:rPr>
          <w:spacing w:val="23"/>
        </w:rPr>
        <w:t xml:space="preserve"> </w:t>
      </w:r>
      <w:r w:rsidR="00EE55D8">
        <w:t>комиссии</w:t>
      </w:r>
      <w:r w:rsidR="00EE55D8">
        <w:rPr>
          <w:spacing w:val="23"/>
        </w:rPr>
        <w:t xml:space="preserve"> </w:t>
      </w:r>
      <w:r w:rsidR="00EE55D8">
        <w:t>по</w:t>
      </w:r>
      <w:r w:rsidR="00EE55D8">
        <w:rPr>
          <w:spacing w:val="23"/>
        </w:rPr>
        <w:t xml:space="preserve"> </w:t>
      </w:r>
      <w:r w:rsidR="00EE55D8">
        <w:t>вопросу</w:t>
      </w:r>
      <w:r w:rsidR="00EE55D8">
        <w:rPr>
          <w:spacing w:val="19"/>
        </w:rPr>
        <w:t xml:space="preserve"> </w:t>
      </w:r>
      <w:r w:rsidR="00EE55D8">
        <w:t>согласования</w:t>
      </w:r>
      <w:r w:rsidR="00EE55D8">
        <w:rPr>
          <w:spacing w:val="23"/>
        </w:rPr>
        <w:t xml:space="preserve"> </w:t>
      </w:r>
      <w:r w:rsidR="00EE55D8">
        <w:t>местоположения</w:t>
      </w:r>
      <w:r w:rsidR="00EE55D8">
        <w:rPr>
          <w:spacing w:val="23"/>
        </w:rPr>
        <w:t xml:space="preserve"> </w:t>
      </w:r>
      <w:r w:rsidR="00EE55D8">
        <w:t>границ</w:t>
      </w:r>
      <w:r w:rsidR="00EE55D8">
        <w:rPr>
          <w:spacing w:val="23"/>
        </w:rPr>
        <w:t xml:space="preserve"> </w:t>
      </w:r>
      <w:r w:rsidR="00EE55D8">
        <w:t>земельных</w:t>
      </w:r>
      <w:r w:rsidR="00EE55D8">
        <w:rPr>
          <w:spacing w:val="23"/>
        </w:rPr>
        <w:t xml:space="preserve"> </w:t>
      </w:r>
      <w:r w:rsidR="00EE55D8">
        <w:t>участков, в</w:t>
      </w:r>
      <w:r w:rsidR="00EE55D8">
        <w:rPr>
          <w:spacing w:val="-2"/>
        </w:rPr>
        <w:t xml:space="preserve"> </w:t>
      </w:r>
      <w:r w:rsidR="00EE55D8">
        <w:t>отношении которых проводятся комплексные кадастровые работы на</w:t>
      </w:r>
      <w:r w:rsidR="00EE55D8">
        <w:rPr>
          <w:spacing w:val="-2"/>
        </w:rPr>
        <w:t xml:space="preserve"> </w:t>
      </w:r>
      <w:r w:rsidR="00EE55D8">
        <w:t>территории кадастрового квартала (нескольких смежных кадастровых кварталов): _</w:t>
      </w:r>
      <w:r w:rsidR="00E2303F">
        <w:rPr>
          <w:b/>
          <w:u w:val="single"/>
        </w:rPr>
        <w:t>76:17:112101</w:t>
      </w:r>
      <w:r w:rsidR="00CD09F2">
        <w:rPr>
          <w:b/>
          <w:u w:val="single"/>
        </w:rPr>
        <w:t>, 76:17:112103</w:t>
      </w:r>
      <w:r w:rsidR="00EE55D8">
        <w:rPr>
          <w:b/>
          <w:spacing w:val="40"/>
          <w:u w:val="single"/>
        </w:rPr>
        <w:t xml:space="preserve"> </w:t>
      </w:r>
    </w:p>
    <w:p w:rsidR="00EF1C3C" w:rsidRPr="00E2303F" w:rsidRDefault="00EE55D8" w:rsidP="00E2303F">
      <w:pPr>
        <w:spacing w:before="1" w:line="229" w:lineRule="exact"/>
        <w:jc w:val="center"/>
        <w:rPr>
          <w:i/>
          <w:color w:val="000000" w:themeColor="text1"/>
          <w:sz w:val="20"/>
        </w:rPr>
      </w:pPr>
      <w:r>
        <w:t xml:space="preserve">состоится по адресу: </w:t>
      </w:r>
      <w:r w:rsidR="00E2303F" w:rsidRPr="00A47267">
        <w:rPr>
          <w:sz w:val="23"/>
          <w:u w:val="single"/>
        </w:rPr>
        <w:t>150501 Ярославская область, Ярославский район,</w:t>
      </w:r>
      <w:r w:rsidR="00E2303F">
        <w:rPr>
          <w:sz w:val="23"/>
          <w:u w:val="single"/>
        </w:rPr>
        <w:t xml:space="preserve"> </w:t>
      </w:r>
      <w:r w:rsidR="00E2303F" w:rsidRPr="00A47267">
        <w:rPr>
          <w:sz w:val="23"/>
          <w:u w:val="single"/>
        </w:rPr>
        <w:t xml:space="preserve">с. </w:t>
      </w:r>
      <w:proofErr w:type="spellStart"/>
      <w:r w:rsidR="00E2303F" w:rsidRPr="00A47267">
        <w:rPr>
          <w:sz w:val="23"/>
          <w:u w:val="single"/>
        </w:rPr>
        <w:t>Туношна</w:t>
      </w:r>
      <w:proofErr w:type="spellEnd"/>
      <w:r w:rsidR="00E2303F" w:rsidRPr="00A47267">
        <w:rPr>
          <w:sz w:val="23"/>
          <w:u w:val="single"/>
        </w:rPr>
        <w:t>, ул. Школьная д.3</w:t>
      </w:r>
    </w:p>
    <w:p w:rsidR="0040509C" w:rsidRDefault="00EE55D8" w:rsidP="00EF1C3C">
      <w:pPr>
        <w:pStyle w:val="a3"/>
        <w:ind w:right="118"/>
      </w:pPr>
      <w:r>
        <w:t>"</w:t>
      </w:r>
      <w:r w:rsidR="00742A3D">
        <w:rPr>
          <w:u w:val="single"/>
        </w:rPr>
        <w:t>11</w:t>
      </w:r>
      <w:r>
        <w:t>"</w:t>
      </w:r>
      <w:r>
        <w:rPr>
          <w:spacing w:val="1"/>
        </w:rPr>
        <w:t xml:space="preserve"> </w:t>
      </w:r>
      <w:r>
        <w:rPr>
          <w:u w:val="single"/>
        </w:rPr>
        <w:t>ию</w:t>
      </w:r>
      <w:r w:rsidR="00742A3D">
        <w:rPr>
          <w:u w:val="single"/>
        </w:rPr>
        <w:t>л</w:t>
      </w:r>
      <w:r>
        <w:rPr>
          <w:u w:val="single"/>
        </w:rPr>
        <w:t>я</w:t>
      </w:r>
      <w:r>
        <w:rPr>
          <w:spacing w:val="26"/>
        </w:rPr>
        <w:t xml:space="preserve">  </w:t>
      </w:r>
      <w:r>
        <w:rPr>
          <w:u w:val="single"/>
        </w:rPr>
        <w:t>2024</w:t>
      </w:r>
      <w:r>
        <w:rPr>
          <w:spacing w:val="1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275F27">
        <w:rPr>
          <w:u w:val="single"/>
        </w:rPr>
        <w:t>1</w:t>
      </w:r>
      <w:r w:rsidR="00CD09F2">
        <w:rPr>
          <w:u w:val="single"/>
        </w:rPr>
        <w:t>0</w:t>
      </w:r>
      <w:r>
        <w:rPr>
          <w:spacing w:val="-3"/>
        </w:rPr>
        <w:t xml:space="preserve"> </w:t>
      </w:r>
      <w:r>
        <w:t>часов</w:t>
      </w:r>
      <w:r>
        <w:rPr>
          <w:spacing w:val="-3"/>
        </w:rPr>
        <w:t xml:space="preserve"> </w:t>
      </w:r>
      <w:r w:rsidR="00CD09F2">
        <w:rPr>
          <w:u w:val="single"/>
        </w:rPr>
        <w:t>0</w:t>
      </w:r>
      <w:r>
        <w:rPr>
          <w:u w:val="single"/>
        </w:rPr>
        <w:t>0</w:t>
      </w:r>
      <w:r>
        <w:t xml:space="preserve"> </w:t>
      </w:r>
      <w:r>
        <w:rPr>
          <w:spacing w:val="-2"/>
        </w:rPr>
        <w:t>минут.</w:t>
      </w:r>
    </w:p>
    <w:p w:rsidR="0040509C" w:rsidRDefault="00EE55D8">
      <w:pPr>
        <w:pStyle w:val="a3"/>
        <w:ind w:right="121"/>
      </w:pPr>
      <w: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40509C" w:rsidRDefault="00EE55D8">
      <w:pPr>
        <w:pStyle w:val="a3"/>
        <w:ind w:right="119"/>
      </w:pPr>
      <w:r>
        <w:t>Обоснованные</w:t>
      </w:r>
      <w:r>
        <w:rPr>
          <w:spacing w:val="80"/>
        </w:rPr>
        <w:t xml:space="preserve"> </w:t>
      </w:r>
      <w:r>
        <w:t>возражения</w:t>
      </w:r>
      <w:r>
        <w:rPr>
          <w:spacing w:val="80"/>
        </w:rPr>
        <w:t xml:space="preserve"> </w:t>
      </w:r>
      <w:r>
        <w:t>относительно</w:t>
      </w:r>
      <w:r>
        <w:rPr>
          <w:spacing w:val="80"/>
        </w:rPr>
        <w:t xml:space="preserve"> </w:t>
      </w:r>
      <w:r>
        <w:t>местоположения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земельных</w:t>
      </w:r>
      <w:r>
        <w:rPr>
          <w:spacing w:val="80"/>
        </w:rPr>
        <w:t xml:space="preserve"> </w:t>
      </w:r>
      <w:r>
        <w:t>участков,</w:t>
      </w:r>
      <w:r>
        <w:rPr>
          <w:spacing w:val="80"/>
        </w:rPr>
        <w:t xml:space="preserve"> </w:t>
      </w:r>
      <w:r>
        <w:t>содержащегося</w:t>
      </w:r>
      <w:r>
        <w:rPr>
          <w:spacing w:val="40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проекте</w:t>
      </w:r>
      <w:r>
        <w:rPr>
          <w:spacing w:val="40"/>
        </w:rPr>
        <w:t xml:space="preserve"> </w:t>
      </w:r>
      <w:r>
        <w:t>карты-плана</w:t>
      </w:r>
      <w:r>
        <w:rPr>
          <w:spacing w:val="40"/>
        </w:rPr>
        <w:t xml:space="preserve"> </w:t>
      </w:r>
      <w:r>
        <w:t>территории,</w:t>
      </w:r>
      <w:r>
        <w:rPr>
          <w:spacing w:val="40"/>
        </w:rPr>
        <w:t xml:space="preserve"> </w:t>
      </w:r>
      <w:r>
        <w:t>можно</w:t>
      </w:r>
      <w:r>
        <w:rPr>
          <w:spacing w:val="40"/>
        </w:rPr>
        <w:t xml:space="preserve"> </w:t>
      </w:r>
      <w:r>
        <w:t>представить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согласительную</w:t>
      </w:r>
      <w:r>
        <w:rPr>
          <w:spacing w:val="40"/>
        </w:rPr>
        <w:t xml:space="preserve"> </w:t>
      </w:r>
      <w:r>
        <w:t>комиссию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письменной</w:t>
      </w:r>
      <w:r>
        <w:rPr>
          <w:spacing w:val="40"/>
        </w:rPr>
        <w:t xml:space="preserve"> </w:t>
      </w:r>
      <w:r>
        <w:t>форме в период</w:t>
      </w:r>
    </w:p>
    <w:p w:rsidR="0040509C" w:rsidRDefault="00EE55D8" w:rsidP="00F4231C">
      <w:pPr>
        <w:pStyle w:val="a3"/>
        <w:ind w:right="6114"/>
        <w:jc w:val="left"/>
      </w:pPr>
      <w:r>
        <w:t>с "</w:t>
      </w:r>
      <w:r w:rsidR="00742A3D">
        <w:rPr>
          <w:u w:val="single"/>
        </w:rPr>
        <w:t>14</w:t>
      </w:r>
      <w:r>
        <w:t xml:space="preserve">" </w:t>
      </w:r>
      <w:r w:rsidR="00742A3D">
        <w:rPr>
          <w:u w:val="single"/>
        </w:rPr>
        <w:t>июня</w:t>
      </w:r>
      <w:r>
        <w:rPr>
          <w:spacing w:val="40"/>
          <w:u w:val="single"/>
        </w:rPr>
        <w:t xml:space="preserve"> </w:t>
      </w:r>
      <w:r>
        <w:rPr>
          <w:u w:val="single"/>
        </w:rPr>
        <w:t xml:space="preserve">2024 </w:t>
      </w:r>
      <w:r>
        <w:rPr>
          <w:spacing w:val="-2"/>
        </w:rPr>
        <w:t xml:space="preserve"> </w:t>
      </w:r>
      <w:r>
        <w:t>г. по</w:t>
      </w:r>
      <w:r>
        <w:rPr>
          <w:spacing w:val="-1"/>
        </w:rPr>
        <w:t xml:space="preserve"> </w:t>
      </w:r>
      <w:r w:rsidRPr="000A14BB">
        <w:rPr>
          <w:u w:val="single"/>
        </w:rPr>
        <w:t>"</w:t>
      </w:r>
      <w:r w:rsidR="00CD09F2">
        <w:rPr>
          <w:u w:val="single"/>
        </w:rPr>
        <w:t>1</w:t>
      </w:r>
      <w:r w:rsidR="00742A3D">
        <w:rPr>
          <w:u w:val="single"/>
        </w:rPr>
        <w:t>0" июл</w:t>
      </w:r>
      <w:r w:rsidRPr="000A14BB">
        <w:rPr>
          <w:u w:val="single"/>
        </w:rPr>
        <w:t>я  2024</w:t>
      </w:r>
      <w:r>
        <w:rPr>
          <w:u w:val="single"/>
        </w:rPr>
        <w:t xml:space="preserve"> </w:t>
      </w:r>
      <w:r>
        <w:rPr>
          <w:spacing w:val="-1"/>
        </w:rPr>
        <w:t xml:space="preserve"> </w:t>
      </w:r>
      <w:r>
        <w:t>г. и     с</w:t>
      </w:r>
      <w:r>
        <w:rPr>
          <w:spacing w:val="-2"/>
        </w:rPr>
        <w:t xml:space="preserve"> </w:t>
      </w:r>
      <w:r>
        <w:t>"</w:t>
      </w:r>
      <w:r w:rsidR="00742A3D">
        <w:rPr>
          <w:u w:val="single"/>
        </w:rPr>
        <w:t>12</w:t>
      </w:r>
      <w:r>
        <w:t xml:space="preserve">" </w:t>
      </w:r>
      <w:r w:rsidR="00742A3D">
        <w:rPr>
          <w:u w:val="single"/>
        </w:rPr>
        <w:t>июл</w:t>
      </w:r>
      <w:r>
        <w:rPr>
          <w:u w:val="single"/>
        </w:rPr>
        <w:t>я</w:t>
      </w:r>
      <w:r>
        <w:rPr>
          <w:spacing w:val="53"/>
          <w:u w:val="single"/>
        </w:rPr>
        <w:t xml:space="preserve"> </w:t>
      </w:r>
      <w:r>
        <w:rPr>
          <w:u w:val="single"/>
        </w:rPr>
        <w:t>2024</w:t>
      </w:r>
      <w:r>
        <w:rPr>
          <w:spacing w:val="-2"/>
          <w:u w:val="single"/>
        </w:rPr>
        <w:t xml:space="preserve"> </w:t>
      </w:r>
      <w:r>
        <w:rPr>
          <w:spacing w:val="-2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"</w:t>
      </w:r>
      <w:r w:rsidR="00742A3D">
        <w:rPr>
          <w:spacing w:val="-2"/>
          <w:u w:val="single"/>
        </w:rPr>
        <w:t>15</w:t>
      </w:r>
      <w:r w:rsidRPr="005C6C45">
        <w:rPr>
          <w:u w:val="single"/>
        </w:rPr>
        <w:t>"</w:t>
      </w:r>
      <w:r w:rsidRPr="005C6C45">
        <w:rPr>
          <w:spacing w:val="1"/>
          <w:u w:val="single"/>
        </w:rPr>
        <w:t xml:space="preserve"> </w:t>
      </w:r>
      <w:r w:rsidR="00742A3D">
        <w:rPr>
          <w:u w:val="single"/>
        </w:rPr>
        <w:t>августа</w:t>
      </w:r>
      <w:bookmarkStart w:id="0" w:name="_GoBack"/>
      <w:bookmarkEnd w:id="0"/>
      <w:r>
        <w:rPr>
          <w:spacing w:val="26"/>
          <w:u w:val="single"/>
        </w:rPr>
        <w:t xml:space="preserve">  </w:t>
      </w:r>
      <w:r>
        <w:rPr>
          <w:u w:val="single"/>
        </w:rPr>
        <w:t>2024</w:t>
      </w:r>
      <w:r w:rsidR="00F4231C">
        <w:rPr>
          <w:spacing w:val="-1"/>
          <w:u w:val="single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spacing w:line="252" w:lineRule="exact"/>
        <w:jc w:val="left"/>
      </w:pPr>
      <w:r>
        <w:t>Возражения</w:t>
      </w:r>
      <w:r>
        <w:rPr>
          <w:spacing w:val="25"/>
        </w:rPr>
        <w:t xml:space="preserve"> </w:t>
      </w:r>
      <w:r>
        <w:t>оформляются</w:t>
      </w:r>
      <w:r>
        <w:rPr>
          <w:spacing w:val="23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соответствии</w:t>
      </w:r>
      <w:r>
        <w:rPr>
          <w:spacing w:val="24"/>
        </w:rPr>
        <w:t xml:space="preserve"> </w:t>
      </w:r>
      <w:r>
        <w:t>с</w:t>
      </w:r>
      <w:r>
        <w:rPr>
          <w:spacing w:val="27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15</w:t>
      </w:r>
      <w:r>
        <w:rPr>
          <w:spacing w:val="25"/>
        </w:rPr>
        <w:t xml:space="preserve"> </w:t>
      </w:r>
      <w:r>
        <w:t>статьи</w:t>
      </w:r>
      <w:r>
        <w:rPr>
          <w:spacing w:val="-2"/>
        </w:rPr>
        <w:t xml:space="preserve"> </w:t>
      </w:r>
      <w:r>
        <w:t>42.10</w:t>
      </w:r>
      <w:r>
        <w:rPr>
          <w:spacing w:val="23"/>
        </w:rPr>
        <w:t xml:space="preserve"> </w:t>
      </w:r>
      <w:r>
        <w:t>Федерального</w:t>
      </w:r>
      <w:r>
        <w:rPr>
          <w:spacing w:val="25"/>
        </w:rPr>
        <w:t xml:space="preserve"> </w:t>
      </w:r>
      <w:r>
        <w:t>закона</w:t>
      </w:r>
      <w:r>
        <w:rPr>
          <w:spacing w:val="27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24</w:t>
      </w:r>
      <w:r>
        <w:rPr>
          <w:spacing w:val="-2"/>
        </w:rPr>
        <w:t xml:space="preserve"> </w:t>
      </w:r>
      <w:r>
        <w:t>июля</w:t>
      </w:r>
      <w:r>
        <w:rPr>
          <w:spacing w:val="21"/>
        </w:rPr>
        <w:t xml:space="preserve"> </w:t>
      </w:r>
      <w:r>
        <w:t>2007</w:t>
      </w:r>
      <w:r>
        <w:rPr>
          <w:spacing w:val="-1"/>
        </w:rPr>
        <w:t xml:space="preserve"> </w:t>
      </w:r>
      <w:r>
        <w:rPr>
          <w:spacing w:val="-5"/>
        </w:rPr>
        <w:t>г.</w:t>
      </w:r>
    </w:p>
    <w:p w:rsidR="0040509C" w:rsidRDefault="00EE55D8">
      <w:pPr>
        <w:pStyle w:val="a3"/>
        <w:ind w:right="117"/>
      </w:pPr>
      <w:r>
        <w:t>№ 221-ФЗ "О государственном кадастре недвижимости" и включают в себя сведения о лице, направившем данное</w:t>
      </w:r>
      <w:r>
        <w:rPr>
          <w:spacing w:val="37"/>
        </w:rPr>
        <w:t xml:space="preserve"> </w:t>
      </w:r>
      <w:r>
        <w:t>возражение,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том</w:t>
      </w:r>
      <w:r>
        <w:rPr>
          <w:spacing w:val="37"/>
        </w:rPr>
        <w:t xml:space="preserve"> </w:t>
      </w:r>
      <w:r>
        <w:t>числе</w:t>
      </w:r>
      <w:r>
        <w:rPr>
          <w:spacing w:val="37"/>
        </w:rPr>
        <w:t xml:space="preserve"> </w:t>
      </w:r>
      <w:r>
        <w:t>фамилию,</w:t>
      </w:r>
      <w:r>
        <w:rPr>
          <w:spacing w:val="37"/>
        </w:rPr>
        <w:t xml:space="preserve"> </w:t>
      </w:r>
      <w:r>
        <w:t>имя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(при</w:t>
      </w:r>
      <w:r>
        <w:rPr>
          <w:spacing w:val="37"/>
        </w:rPr>
        <w:t xml:space="preserve"> </w:t>
      </w:r>
      <w:r>
        <w:t>наличии)</w:t>
      </w:r>
      <w:r>
        <w:rPr>
          <w:spacing w:val="37"/>
        </w:rPr>
        <w:t xml:space="preserve"> </w:t>
      </w:r>
      <w:r>
        <w:t>отчество,</w:t>
      </w:r>
      <w:r>
        <w:rPr>
          <w:spacing w:val="35"/>
        </w:rPr>
        <w:t xml:space="preserve"> </w:t>
      </w:r>
      <w:r>
        <w:t>а</w:t>
      </w:r>
      <w:r>
        <w:rPr>
          <w:spacing w:val="37"/>
        </w:rPr>
        <w:t xml:space="preserve"> </w:t>
      </w:r>
      <w:r>
        <w:t>также</w:t>
      </w:r>
      <w:r>
        <w:rPr>
          <w:spacing w:val="34"/>
        </w:rPr>
        <w:t xml:space="preserve"> </w:t>
      </w:r>
      <w:r>
        <w:t>адрес</w:t>
      </w:r>
      <w:r>
        <w:rPr>
          <w:spacing w:val="37"/>
        </w:rPr>
        <w:t xml:space="preserve"> </w:t>
      </w:r>
      <w:r>
        <w:t>правообладателя и</w:t>
      </w:r>
      <w:r>
        <w:rPr>
          <w:spacing w:val="-3"/>
        </w:rPr>
        <w:t xml:space="preserve"> </w:t>
      </w:r>
      <w:r>
        <w:t>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(при</w:t>
      </w:r>
      <w:r>
        <w:rPr>
          <w:spacing w:val="80"/>
        </w:rPr>
        <w:t xml:space="preserve"> </w:t>
      </w:r>
      <w:r>
        <w:t>наличии)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обозначение</w:t>
      </w:r>
      <w:r>
        <w:rPr>
          <w:spacing w:val="80"/>
        </w:rPr>
        <w:t xml:space="preserve"> </w:t>
      </w:r>
      <w:r>
        <w:t>образуемого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</w:t>
      </w:r>
      <w:r>
        <w:rPr>
          <w:spacing w:val="69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</w:t>
      </w:r>
      <w:r>
        <w:rPr>
          <w:spacing w:val="80"/>
        </w:rPr>
        <w:t xml:space="preserve"> </w:t>
      </w:r>
      <w:r>
        <w:t>(определявшие)</w:t>
      </w:r>
      <w:r>
        <w:rPr>
          <w:spacing w:val="80"/>
        </w:rPr>
        <w:t xml:space="preserve"> </w:t>
      </w:r>
      <w:r>
        <w:t>местоположение</w:t>
      </w:r>
      <w:r>
        <w:rPr>
          <w:spacing w:val="80"/>
        </w:rPr>
        <w:t xml:space="preserve"> </w:t>
      </w:r>
      <w:r>
        <w:t>границ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t>образовании</w:t>
      </w:r>
      <w:r>
        <w:rPr>
          <w:spacing w:val="80"/>
        </w:rPr>
        <w:t xml:space="preserve"> </w:t>
      </w:r>
      <w:r>
        <w:t>такого</w:t>
      </w:r>
      <w:r>
        <w:rPr>
          <w:spacing w:val="80"/>
        </w:rPr>
        <w:t xml:space="preserve"> </w:t>
      </w:r>
      <w:r>
        <w:t>земельного</w:t>
      </w:r>
      <w:r>
        <w:rPr>
          <w:spacing w:val="80"/>
        </w:rPr>
        <w:t xml:space="preserve"> </w:t>
      </w:r>
      <w:r>
        <w:t>участка (при наличии).</w:t>
      </w:r>
    </w:p>
    <w:p w:rsidR="0040509C" w:rsidRDefault="00EE55D8">
      <w:pPr>
        <w:pStyle w:val="a3"/>
        <w:ind w:right="116"/>
      </w:pPr>
      <w:r>
        <w:t>В случае отсутствия таких возражений местоположение границ земельных участков считается</w:t>
      </w:r>
      <w:r>
        <w:rPr>
          <w:spacing w:val="80"/>
        </w:rPr>
        <w:t xml:space="preserve"> </w:t>
      </w:r>
      <w:r>
        <w:rPr>
          <w:spacing w:val="-2"/>
        </w:rPr>
        <w:t>согласованным.</w:t>
      </w:r>
    </w:p>
    <w:sectPr w:rsidR="0040509C" w:rsidSect="00FC05FC">
      <w:type w:val="continuous"/>
      <w:pgSz w:w="11910" w:h="16840"/>
      <w:pgMar w:top="460" w:right="460" w:bottom="280" w:left="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0509C"/>
    <w:rsid w:val="00033587"/>
    <w:rsid w:val="000A14BB"/>
    <w:rsid w:val="001F6B00"/>
    <w:rsid w:val="00245B79"/>
    <w:rsid w:val="002513DE"/>
    <w:rsid w:val="00275F27"/>
    <w:rsid w:val="002C7839"/>
    <w:rsid w:val="0040509C"/>
    <w:rsid w:val="005928CB"/>
    <w:rsid w:val="005C6C45"/>
    <w:rsid w:val="005E712C"/>
    <w:rsid w:val="006D3F01"/>
    <w:rsid w:val="00742A3D"/>
    <w:rsid w:val="00A47267"/>
    <w:rsid w:val="00CD09F2"/>
    <w:rsid w:val="00CF698B"/>
    <w:rsid w:val="00DF19F7"/>
    <w:rsid w:val="00E2303F"/>
    <w:rsid w:val="00E340BC"/>
    <w:rsid w:val="00EE55D8"/>
    <w:rsid w:val="00EF1C3C"/>
    <w:rsid w:val="00F4231C"/>
    <w:rsid w:val="00F6794C"/>
    <w:rsid w:val="00FC0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C05F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C05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C05FC"/>
    <w:pPr>
      <w:ind w:left="107"/>
      <w:jc w:val="both"/>
    </w:pPr>
  </w:style>
  <w:style w:type="paragraph" w:styleId="a4">
    <w:name w:val="Title"/>
    <w:basedOn w:val="a"/>
    <w:uiPriority w:val="1"/>
    <w:qFormat/>
    <w:rsid w:val="00FC05FC"/>
    <w:pPr>
      <w:ind w:right="15"/>
      <w:jc w:val="center"/>
    </w:pPr>
    <w:rPr>
      <w:b/>
      <w:bCs/>
      <w:sz w:val="23"/>
      <w:szCs w:val="23"/>
    </w:rPr>
  </w:style>
  <w:style w:type="paragraph" w:styleId="a5">
    <w:name w:val="List Paragraph"/>
    <w:basedOn w:val="a"/>
    <w:uiPriority w:val="1"/>
    <w:qFormat/>
    <w:rsid w:val="00FC05FC"/>
  </w:style>
  <w:style w:type="paragraph" w:customStyle="1" w:styleId="TableParagraph">
    <w:name w:val="Table Paragraph"/>
    <w:basedOn w:val="a"/>
    <w:uiPriority w:val="1"/>
    <w:qFormat/>
    <w:rsid w:val="00FC05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yarregion.ru/depts/dugi/" TargetMode="External"/><Relationship Id="rId4" Type="http://schemas.openxmlformats.org/officeDocument/2006/relationships/hyperlink" Target="http://www.yarregion.ru/depts/dug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598</Words>
  <Characters>3413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ÐŸÐ·Ð²ÐµÑ›ÐµÐ½Ð¸Ðµ Ð€Ð¾Ñ†Ñ‡Ð¾Ð²Ñ†ÐºÐ¸Ð¹ ÐœÐ€.docx</vt:lpstr>
    </vt:vector>
  </TitlesOfParts>
  <Company/>
  <LinksUpToDate>false</LinksUpToDate>
  <CharactersWithSpaces>4003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ÐŸÐ·Ð²ÐµÑ›ÐµÐ½Ð¸Ðµ Ð€Ð¾Ñ†Ñ‡Ð¾Ð²Ñ†ÐºÐ¸Ð¹ ÐœÐ€.docx</dc:title>
  <dc:creator>bugakova</dc:creator>
  <cp:lastModifiedBy>potapova</cp:lastModifiedBy>
  <cp:revision>2</cp:revision>
  <cp:lastPrinted>2024-05-31T05:41:00Z</cp:lastPrinted>
  <dcterms:created xsi:type="dcterms:W3CDTF">2024-06-14T08:18:00Z</dcterms:created>
  <dcterms:modified xsi:type="dcterms:W3CDTF">2024-06-14T08:18:00Z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2024-04-26T00:00:00Z</vt:filetime>
  </property>
  <property fmtid="{D5CDD505-2E9C-101B-9397-08002B2CF9AE}" pid="3" name="LastSaved">
    <vt:filetime>2024-05-31T00:00:00Z</vt:filetime>
  </property>
  <property fmtid="{D5CDD505-2E9C-101B-9397-08002B2CF9AE}" pid="4" name="Producer">
    <vt:lpwstr>Microsoft: Print To PDF</vt:lpwstr>
  </property>
</Properties>
</file>